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华文仿宋" w:hAnsi="华文仿宋" w:eastAsia="华文仿宋"/>
          <w:b/>
          <w:sz w:val="32"/>
          <w:szCs w:val="24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24"/>
        </w:rPr>
        <w:t>附件</w:t>
      </w:r>
      <w:r>
        <w:rPr>
          <w:rFonts w:hint="eastAsia" w:ascii="华文仿宋" w:hAnsi="华文仿宋" w:eastAsia="华文仿宋"/>
          <w:b/>
          <w:sz w:val="32"/>
          <w:szCs w:val="24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/>
          <w:b/>
          <w:sz w:val="32"/>
          <w:szCs w:val="24"/>
        </w:rPr>
      </w:pPr>
      <w:r>
        <w:rPr>
          <w:rFonts w:hint="eastAsia" w:ascii="华文仿宋" w:hAnsi="华文仿宋" w:eastAsia="华文仿宋"/>
          <w:b/>
          <w:sz w:val="32"/>
          <w:szCs w:val="24"/>
        </w:rPr>
        <w:t>XX月主题团日活动学时认定申请表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57"/>
        <w:gridCol w:w="204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团支部名称</w:t>
            </w:r>
          </w:p>
        </w:tc>
        <w:tc>
          <w:tcPr>
            <w:tcW w:w="138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团支部书记姓名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1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活动主题</w:t>
            </w:r>
          </w:p>
        </w:tc>
        <w:tc>
          <w:tcPr>
            <w:tcW w:w="138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活动时间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参与人数/总人数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活动类别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7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ind w:firstLine="1000" w:firstLineChars="5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活动总结（不少于500字），另附至少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3张活动照片（大小1M左右）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DC2701"/>
    <w:rsid w:val="002A7A6A"/>
    <w:rsid w:val="00C70164"/>
    <w:rsid w:val="00D54B28"/>
    <w:rsid w:val="00DC2701"/>
    <w:rsid w:val="00E44AFE"/>
    <w:rsid w:val="00FC2711"/>
    <w:rsid w:val="200C7E04"/>
    <w:rsid w:val="456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2</TotalTime>
  <ScaleCrop>false</ScaleCrop>
  <LinksUpToDate>false</LinksUpToDate>
  <CharactersWithSpaces>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2020-04-22T02:36:00Z</dcterms:created>
  <dc:creator>wind</dc:creator>
  <cp:lastModifiedBy>馨星</cp:lastModifiedBy>
  <dcterms:modified xsi:type="dcterms:W3CDTF">2023-03-05T15:19:38Z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C56312BD6D5C4EAABD59E513B16BC4A4</vt:lpwstr>
  </property>
</Properties>
</file>