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18DAA" w14:textId="77777777" w:rsidR="007247C4" w:rsidRDefault="007247C4">
      <w:pPr>
        <w:widowControl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1B048362" w14:textId="5EAF68AC" w:rsidR="007247C4" w:rsidRDefault="00AF75B8">
      <w:pPr>
        <w:widowControl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统计与数学学院202</w:t>
      </w:r>
      <w:r w:rsidR="00201AA5">
        <w:rPr>
          <w:rFonts w:ascii="黑体" w:eastAsia="黑体" w:hAnsi="黑体"/>
          <w:b/>
          <w:bCs/>
          <w:sz w:val="36"/>
          <w:szCs w:val="36"/>
        </w:rPr>
        <w:t>4</w:t>
      </w:r>
      <w:r>
        <w:rPr>
          <w:rFonts w:ascii="黑体" w:eastAsia="黑体" w:hAnsi="黑体" w:hint="eastAsia"/>
          <w:b/>
          <w:bCs/>
          <w:sz w:val="36"/>
          <w:szCs w:val="36"/>
        </w:rPr>
        <w:t>年金融统计、保险精算与风险管理专业硕士研究生</w:t>
      </w:r>
    </w:p>
    <w:p w14:paraId="17310B2A" w14:textId="0A4F6807" w:rsidR="007247C4" w:rsidRDefault="00AF75B8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学位论文答辩安排</w:t>
      </w:r>
    </w:p>
    <w:p w14:paraId="4F860573" w14:textId="77777777" w:rsidR="007247C4" w:rsidRDefault="007247C4">
      <w:pPr>
        <w:jc w:val="center"/>
        <w:rPr>
          <w:b/>
          <w:bCs/>
          <w:sz w:val="36"/>
          <w:szCs w:val="36"/>
        </w:rPr>
      </w:pPr>
    </w:p>
    <w:p w14:paraId="638BF9A5" w14:textId="7F96B34C" w:rsidR="007247C4" w:rsidRDefault="00AF75B8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C05D01">
        <w:rPr>
          <w:rFonts w:hint="eastAsia"/>
          <w:b/>
          <w:bCs/>
          <w:sz w:val="28"/>
          <w:szCs w:val="28"/>
        </w:rPr>
        <w:t>2</w:t>
      </w:r>
      <w:r w:rsidR="00C05D01">
        <w:rPr>
          <w:b/>
          <w:bCs/>
          <w:sz w:val="28"/>
          <w:szCs w:val="28"/>
        </w:rPr>
        <w:t>024</w:t>
      </w:r>
      <w:r w:rsidR="00C05D01">
        <w:rPr>
          <w:rFonts w:hint="eastAsia"/>
          <w:b/>
          <w:bCs/>
          <w:sz w:val="28"/>
          <w:szCs w:val="28"/>
        </w:rPr>
        <w:t>年</w:t>
      </w:r>
      <w:r w:rsidR="00C05D01">
        <w:rPr>
          <w:rFonts w:hint="eastAsia"/>
          <w:b/>
          <w:bCs/>
          <w:sz w:val="28"/>
          <w:szCs w:val="28"/>
        </w:rPr>
        <w:t>5</w:t>
      </w:r>
      <w:r w:rsidR="00C05D01">
        <w:rPr>
          <w:rFonts w:hint="eastAsia"/>
          <w:b/>
          <w:bCs/>
          <w:sz w:val="28"/>
          <w:szCs w:val="28"/>
        </w:rPr>
        <w:t>月</w:t>
      </w:r>
      <w:r w:rsidR="00C05D01">
        <w:rPr>
          <w:rFonts w:hint="eastAsia"/>
          <w:b/>
          <w:bCs/>
          <w:sz w:val="28"/>
          <w:szCs w:val="28"/>
        </w:rPr>
        <w:t>1</w:t>
      </w:r>
      <w:r w:rsidR="00132F86">
        <w:rPr>
          <w:rFonts w:hint="eastAsia"/>
          <w:b/>
          <w:bCs/>
          <w:sz w:val="28"/>
          <w:szCs w:val="28"/>
        </w:rPr>
        <w:t>8</w:t>
      </w:r>
      <w:r w:rsidR="00C05D01">
        <w:rPr>
          <w:rFonts w:hint="eastAsia"/>
          <w:b/>
          <w:bCs/>
          <w:sz w:val="28"/>
          <w:szCs w:val="28"/>
        </w:rPr>
        <w:t>日下午</w:t>
      </w:r>
      <w:r>
        <w:rPr>
          <w:b/>
          <w:bCs/>
          <w:sz w:val="28"/>
          <w:szCs w:val="28"/>
        </w:rPr>
        <w:t xml:space="preserve">    </w:t>
      </w:r>
      <w:r w:rsidR="00BB003F"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b/>
          <w:bCs/>
          <w:sz w:val="28"/>
          <w:szCs w:val="28"/>
        </w:rPr>
        <w:t xml:space="preserve">  </w:t>
      </w:r>
      <w:r w:rsidR="00307326">
        <w:rPr>
          <w:rFonts w:hint="eastAsia"/>
          <w:b/>
          <w:bCs/>
          <w:sz w:val="28"/>
          <w:szCs w:val="28"/>
        </w:rPr>
        <w:t>文澴楼</w:t>
      </w:r>
      <w:r>
        <w:rPr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 xml:space="preserve">   </w:t>
      </w:r>
      <w:r w:rsidR="00BB003F"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答辩秘书：</w:t>
      </w:r>
      <w:r w:rsidR="00307326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BB003F">
        <w:rPr>
          <w:rFonts w:hint="eastAsia"/>
          <w:b/>
          <w:bCs/>
          <w:sz w:val="28"/>
          <w:szCs w:val="28"/>
        </w:rPr>
        <w:t>肖滨阳</w:t>
      </w:r>
    </w:p>
    <w:tbl>
      <w:tblPr>
        <w:tblW w:w="49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972"/>
        <w:gridCol w:w="2864"/>
        <w:gridCol w:w="7832"/>
        <w:gridCol w:w="89"/>
        <w:gridCol w:w="89"/>
        <w:gridCol w:w="89"/>
      </w:tblGrid>
      <w:tr w:rsidR="007247C4" w14:paraId="7616DF83" w14:textId="77777777">
        <w:trPr>
          <w:gridAfter w:val="3"/>
          <w:wAfter w:w="96" w:type="pct"/>
          <w:trHeight w:val="855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2C3A" w14:textId="77777777" w:rsidR="007247C4" w:rsidRDefault="00AF7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5528" w14:textId="77777777" w:rsidR="007247C4" w:rsidRDefault="00AF7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C030" w14:textId="77777777" w:rsidR="007247C4" w:rsidRDefault="00AF7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导师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D76A" w14:textId="77777777" w:rsidR="007247C4" w:rsidRDefault="00AF7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7247C4" w14:paraId="44FB7B67" w14:textId="77777777">
        <w:trPr>
          <w:gridAfter w:val="3"/>
          <w:wAfter w:w="96" w:type="pct"/>
          <w:trHeight w:val="715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94E8" w14:textId="77777777" w:rsidR="007247C4" w:rsidRDefault="00AF7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26CE9" w14:textId="77777777" w:rsidR="007247C4" w:rsidRDefault="00AF75B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孙延斌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FE50" w14:textId="77777777" w:rsidR="007247C4" w:rsidRDefault="00AF75B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杨青龙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0A78" w14:textId="5D4B2F6A" w:rsidR="007247C4" w:rsidRDefault="00201A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7417E">
              <w:rPr>
                <w:rFonts w:hint="eastAsia"/>
                <w:sz w:val="28"/>
                <w:szCs w:val="28"/>
              </w:rPr>
              <w:t>胡亦钧</w:t>
            </w:r>
            <w:r>
              <w:rPr>
                <w:rFonts w:hint="eastAsia"/>
                <w:sz w:val="28"/>
                <w:szCs w:val="28"/>
              </w:rPr>
              <w:t>（评阅）</w:t>
            </w:r>
            <w:r w:rsidR="006E7B96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  <w:r w:rsidR="009E7803">
              <w:rPr>
                <w:rFonts w:hint="eastAsia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、孟祥兰</w:t>
            </w:r>
            <w:r w:rsidR="006E16D0">
              <w:rPr>
                <w:rFonts w:hint="eastAsia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、宁瀚文</w:t>
            </w:r>
            <w:r w:rsidR="006E7B96">
              <w:rPr>
                <w:rFonts w:hint="eastAsia"/>
                <w:sz w:val="28"/>
                <w:szCs w:val="28"/>
              </w:rPr>
              <w:t>、李庆</w:t>
            </w:r>
          </w:p>
        </w:tc>
      </w:tr>
      <w:tr w:rsidR="007247C4" w14:paraId="162E42BD" w14:textId="77777777">
        <w:trPr>
          <w:trHeight w:val="81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0823" w14:textId="77777777" w:rsidR="007247C4" w:rsidRDefault="00AF7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7323B" w14:textId="77777777" w:rsidR="007247C4" w:rsidRDefault="00AF75B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张逸婷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E3A9" w14:textId="77777777" w:rsidR="007247C4" w:rsidRDefault="00AF75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宁瀚文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CF9F" w14:textId="008D2BBD" w:rsidR="007247C4" w:rsidRDefault="00201AA5">
            <w:pPr>
              <w:jc w:val="center"/>
              <w:rPr>
                <w:sz w:val="30"/>
                <w:szCs w:val="30"/>
              </w:rPr>
            </w:pPr>
            <w:r w:rsidRPr="00F7417E">
              <w:rPr>
                <w:rFonts w:hint="eastAsia"/>
                <w:sz w:val="28"/>
                <w:szCs w:val="28"/>
              </w:rPr>
              <w:t>胡亦钧</w:t>
            </w:r>
            <w:r w:rsidR="000B2B66">
              <w:rPr>
                <w:rFonts w:hint="eastAsia"/>
                <w:sz w:val="28"/>
                <w:szCs w:val="28"/>
              </w:rPr>
              <w:t>（评阅）</w:t>
            </w:r>
            <w:r w:rsidR="006E7B96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30"/>
                <w:szCs w:val="30"/>
              </w:rPr>
              <w:t>张虎、</w:t>
            </w:r>
            <w:r w:rsidR="000B2B66">
              <w:rPr>
                <w:rFonts w:hint="eastAsia"/>
                <w:sz w:val="30"/>
                <w:szCs w:val="30"/>
              </w:rPr>
              <w:t>李庆</w:t>
            </w:r>
            <w:r w:rsidR="001F3D37">
              <w:rPr>
                <w:rFonts w:hint="eastAsia"/>
                <w:sz w:val="28"/>
                <w:szCs w:val="28"/>
              </w:rPr>
              <w:t>（评阅）</w:t>
            </w:r>
            <w:r>
              <w:rPr>
                <w:rFonts w:hint="eastAsia"/>
                <w:sz w:val="30"/>
                <w:szCs w:val="30"/>
              </w:rPr>
              <w:t>、孟祥兰</w:t>
            </w:r>
            <w:r w:rsidR="006E7B96">
              <w:rPr>
                <w:rFonts w:hint="eastAsia"/>
                <w:sz w:val="28"/>
                <w:szCs w:val="28"/>
              </w:rPr>
              <w:t>、杨青龙</w:t>
            </w:r>
            <w:r w:rsidR="006E16D0">
              <w:rPr>
                <w:rFonts w:hint="eastAsia"/>
                <w:sz w:val="28"/>
                <w:szCs w:val="28"/>
              </w:rPr>
              <w:t>（评阅）</w:t>
            </w:r>
          </w:p>
        </w:tc>
        <w:tc>
          <w:tcPr>
            <w:tcW w:w="32" w:type="pct"/>
            <w:vAlign w:val="center"/>
          </w:tcPr>
          <w:p w14:paraId="1C09B8BE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3C010A6B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0EF989F5" w14:textId="77777777" w:rsidR="007247C4" w:rsidRDefault="007247C4">
            <w:pPr>
              <w:widowControl/>
              <w:jc w:val="left"/>
            </w:pPr>
          </w:p>
        </w:tc>
      </w:tr>
      <w:tr w:rsidR="007247C4" w14:paraId="352C2935" w14:textId="77777777">
        <w:trPr>
          <w:trHeight w:val="861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121F" w14:textId="77777777" w:rsidR="007247C4" w:rsidRDefault="00AF7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AF159" w14:textId="25F4D4D2" w:rsidR="007247C4" w:rsidRDefault="00AF75B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葛少华</w:t>
            </w:r>
            <w:r w:rsidR="001F3D37">
              <w:rPr>
                <w:rFonts w:hint="eastAsia"/>
                <w:sz w:val="28"/>
                <w:szCs w:val="28"/>
              </w:rPr>
              <w:t>（盲）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C51E" w14:textId="77777777" w:rsidR="007247C4" w:rsidRDefault="00AF75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C4F3" w14:textId="62D5A080" w:rsidR="007247C4" w:rsidRDefault="00201AA5">
            <w:pPr>
              <w:jc w:val="center"/>
              <w:rPr>
                <w:sz w:val="30"/>
                <w:szCs w:val="30"/>
              </w:rPr>
            </w:pPr>
            <w:r w:rsidRPr="00F7417E">
              <w:rPr>
                <w:rFonts w:hint="eastAsia"/>
                <w:sz w:val="28"/>
                <w:szCs w:val="28"/>
              </w:rPr>
              <w:t>胡亦钧</w:t>
            </w:r>
            <w:r w:rsidR="006E7B96">
              <w:rPr>
                <w:rFonts w:hint="eastAsia"/>
                <w:sz w:val="28"/>
                <w:szCs w:val="28"/>
              </w:rPr>
              <w:t>、</w:t>
            </w:r>
            <w:r w:rsidR="009E7803">
              <w:rPr>
                <w:rFonts w:hint="eastAsia"/>
                <w:sz w:val="30"/>
                <w:szCs w:val="30"/>
              </w:rPr>
              <w:t>李庆</w:t>
            </w:r>
            <w:r>
              <w:rPr>
                <w:rFonts w:hint="eastAsia"/>
                <w:sz w:val="30"/>
                <w:szCs w:val="30"/>
              </w:rPr>
              <w:t>、杨青龙、宁瀚文</w:t>
            </w:r>
            <w:r w:rsidR="006E7B96">
              <w:rPr>
                <w:rFonts w:hint="eastAsia"/>
                <w:sz w:val="30"/>
                <w:szCs w:val="30"/>
              </w:rPr>
              <w:t>、孟祥兰</w:t>
            </w:r>
          </w:p>
        </w:tc>
        <w:tc>
          <w:tcPr>
            <w:tcW w:w="32" w:type="pct"/>
            <w:vAlign w:val="center"/>
          </w:tcPr>
          <w:p w14:paraId="003F68D6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1BA582F5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379DA0BC" w14:textId="77777777" w:rsidR="007247C4" w:rsidRDefault="007247C4">
            <w:pPr>
              <w:widowControl/>
              <w:jc w:val="left"/>
            </w:pPr>
          </w:p>
        </w:tc>
      </w:tr>
      <w:tr w:rsidR="007247C4" w14:paraId="0E082D6D" w14:textId="77777777">
        <w:trPr>
          <w:trHeight w:val="737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B915" w14:textId="77777777" w:rsidR="007247C4" w:rsidRDefault="00AF7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A4ADE" w14:textId="427E8211" w:rsidR="007247C4" w:rsidRDefault="00AF75B8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陈琦</w:t>
            </w:r>
            <w:r w:rsidR="001F3D37">
              <w:rPr>
                <w:rFonts w:hint="eastAsia"/>
                <w:sz w:val="28"/>
                <w:szCs w:val="28"/>
              </w:rPr>
              <w:t>（盲）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2ABE" w14:textId="77777777" w:rsidR="007247C4" w:rsidRDefault="00AF75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孟祥兰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C437" w14:textId="0ABC4934" w:rsidR="007247C4" w:rsidRDefault="00201AA5">
            <w:pPr>
              <w:jc w:val="center"/>
              <w:rPr>
                <w:sz w:val="30"/>
                <w:szCs w:val="30"/>
              </w:rPr>
            </w:pPr>
            <w:r w:rsidRPr="00F7417E">
              <w:rPr>
                <w:rFonts w:hint="eastAsia"/>
                <w:sz w:val="28"/>
                <w:szCs w:val="28"/>
              </w:rPr>
              <w:t>胡亦钧</w:t>
            </w:r>
            <w:r w:rsidR="006E7B96">
              <w:rPr>
                <w:rFonts w:hint="eastAsia"/>
                <w:sz w:val="28"/>
                <w:szCs w:val="28"/>
              </w:rPr>
              <w:t>、张虎、</w:t>
            </w:r>
            <w:r w:rsidR="000B2B66">
              <w:rPr>
                <w:rFonts w:hint="eastAsia"/>
                <w:sz w:val="30"/>
                <w:szCs w:val="30"/>
              </w:rPr>
              <w:t>李庆</w:t>
            </w:r>
            <w:r>
              <w:rPr>
                <w:rFonts w:hint="eastAsia"/>
                <w:sz w:val="30"/>
                <w:szCs w:val="30"/>
              </w:rPr>
              <w:t>、杨青龙、宁瀚文</w:t>
            </w:r>
          </w:p>
        </w:tc>
        <w:tc>
          <w:tcPr>
            <w:tcW w:w="32" w:type="pct"/>
            <w:vAlign w:val="center"/>
          </w:tcPr>
          <w:p w14:paraId="46F7624C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1B82E23E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072E15D4" w14:textId="77777777" w:rsidR="007247C4" w:rsidRDefault="007247C4">
            <w:pPr>
              <w:widowControl/>
              <w:jc w:val="left"/>
            </w:pPr>
          </w:p>
        </w:tc>
      </w:tr>
      <w:tr w:rsidR="007247C4" w14:paraId="05F9E2E5" w14:textId="77777777">
        <w:trPr>
          <w:trHeight w:val="737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660B" w14:textId="77777777" w:rsidR="007247C4" w:rsidRDefault="00AF75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E9DB8" w14:textId="7132EE5D" w:rsidR="007247C4" w:rsidRDefault="00AF75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岑山健</w:t>
            </w:r>
            <w:r w:rsidR="006E16D0">
              <w:rPr>
                <w:rFonts w:hint="eastAsia"/>
                <w:sz w:val="28"/>
                <w:szCs w:val="28"/>
              </w:rPr>
              <w:t>（盲）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80FF" w14:textId="77777777" w:rsidR="007247C4" w:rsidRDefault="00AF75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李庆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98B7" w14:textId="6EFEBABD" w:rsidR="007247C4" w:rsidRDefault="00201AA5">
            <w:pPr>
              <w:jc w:val="center"/>
              <w:rPr>
                <w:sz w:val="30"/>
                <w:szCs w:val="30"/>
              </w:rPr>
            </w:pPr>
            <w:r w:rsidRPr="00F7417E">
              <w:rPr>
                <w:rFonts w:hint="eastAsia"/>
                <w:sz w:val="28"/>
                <w:szCs w:val="28"/>
              </w:rPr>
              <w:t>胡亦钧</w:t>
            </w:r>
            <w:r w:rsidR="006E7B96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30"/>
                <w:szCs w:val="30"/>
              </w:rPr>
              <w:t>张虎、杨青龙、</w:t>
            </w:r>
            <w:r w:rsidR="009E7803">
              <w:rPr>
                <w:rFonts w:hint="eastAsia"/>
                <w:sz w:val="30"/>
                <w:szCs w:val="30"/>
              </w:rPr>
              <w:t>孟祥兰</w:t>
            </w:r>
            <w:r w:rsidR="006E7B96">
              <w:rPr>
                <w:rFonts w:hint="eastAsia"/>
                <w:sz w:val="28"/>
                <w:szCs w:val="28"/>
              </w:rPr>
              <w:t>、宁瀚文</w:t>
            </w:r>
          </w:p>
        </w:tc>
        <w:tc>
          <w:tcPr>
            <w:tcW w:w="32" w:type="pct"/>
            <w:vAlign w:val="center"/>
          </w:tcPr>
          <w:p w14:paraId="59799BC4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29598EA3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6BC1D449" w14:textId="77777777" w:rsidR="007247C4" w:rsidRDefault="007247C4">
            <w:pPr>
              <w:widowControl/>
              <w:jc w:val="left"/>
            </w:pPr>
          </w:p>
        </w:tc>
      </w:tr>
    </w:tbl>
    <w:p w14:paraId="5E820DBB" w14:textId="77777777" w:rsidR="007247C4" w:rsidRDefault="007247C4">
      <w:pPr>
        <w:rPr>
          <w:rFonts w:asciiTheme="minorEastAsia" w:hAnsiTheme="minorEastAsia"/>
          <w:bCs/>
          <w:sz w:val="28"/>
          <w:szCs w:val="28"/>
        </w:rPr>
      </w:pPr>
    </w:p>
    <w:sectPr w:rsidR="007247C4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39B8" w14:textId="77777777" w:rsidR="0080477F" w:rsidRDefault="0080477F" w:rsidP="00201AA5">
      <w:r>
        <w:separator/>
      </w:r>
    </w:p>
  </w:endnote>
  <w:endnote w:type="continuationSeparator" w:id="0">
    <w:p w14:paraId="74AD1ADE" w14:textId="77777777" w:rsidR="0080477F" w:rsidRDefault="0080477F" w:rsidP="0020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B54F6" w14:textId="77777777" w:rsidR="0080477F" w:rsidRDefault="0080477F" w:rsidP="00201AA5">
      <w:r>
        <w:separator/>
      </w:r>
    </w:p>
  </w:footnote>
  <w:footnote w:type="continuationSeparator" w:id="0">
    <w:p w14:paraId="636DE62C" w14:textId="77777777" w:rsidR="0080477F" w:rsidRDefault="0080477F" w:rsidP="0020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xZTI5YWM5N2Y4MjhiYmMyOGE4OTI5NmYyMTI1YzEifQ=="/>
  </w:docVars>
  <w:rsids>
    <w:rsidRoot w:val="00DD1C66"/>
    <w:rsid w:val="000063E5"/>
    <w:rsid w:val="00037F10"/>
    <w:rsid w:val="000461CB"/>
    <w:rsid w:val="00046488"/>
    <w:rsid w:val="00086D6F"/>
    <w:rsid w:val="000B1130"/>
    <w:rsid w:val="000B2B66"/>
    <w:rsid w:val="000D4388"/>
    <w:rsid w:val="0012735A"/>
    <w:rsid w:val="00127AC5"/>
    <w:rsid w:val="00132F86"/>
    <w:rsid w:val="001630BA"/>
    <w:rsid w:val="001D09B4"/>
    <w:rsid w:val="001E2B61"/>
    <w:rsid w:val="001F3D37"/>
    <w:rsid w:val="00201AA5"/>
    <w:rsid w:val="00220AE0"/>
    <w:rsid w:val="002B616B"/>
    <w:rsid w:val="002D2114"/>
    <w:rsid w:val="003013BB"/>
    <w:rsid w:val="00307326"/>
    <w:rsid w:val="003256DC"/>
    <w:rsid w:val="0034182C"/>
    <w:rsid w:val="00361965"/>
    <w:rsid w:val="00370BBC"/>
    <w:rsid w:val="00373724"/>
    <w:rsid w:val="00375DBA"/>
    <w:rsid w:val="00395922"/>
    <w:rsid w:val="003B3ABF"/>
    <w:rsid w:val="003C7815"/>
    <w:rsid w:val="00431682"/>
    <w:rsid w:val="00457141"/>
    <w:rsid w:val="004A2651"/>
    <w:rsid w:val="004C15AE"/>
    <w:rsid w:val="004C289F"/>
    <w:rsid w:val="004D1BB7"/>
    <w:rsid w:val="004E0DC4"/>
    <w:rsid w:val="00533948"/>
    <w:rsid w:val="005347EE"/>
    <w:rsid w:val="00535AEE"/>
    <w:rsid w:val="00535EDF"/>
    <w:rsid w:val="00555A67"/>
    <w:rsid w:val="00565533"/>
    <w:rsid w:val="0056556F"/>
    <w:rsid w:val="0057072C"/>
    <w:rsid w:val="005817C2"/>
    <w:rsid w:val="00591E17"/>
    <w:rsid w:val="005D197D"/>
    <w:rsid w:val="005E0595"/>
    <w:rsid w:val="005E537B"/>
    <w:rsid w:val="005F0D63"/>
    <w:rsid w:val="00603780"/>
    <w:rsid w:val="00624B81"/>
    <w:rsid w:val="00631D01"/>
    <w:rsid w:val="00632AC3"/>
    <w:rsid w:val="00652A47"/>
    <w:rsid w:val="00654D32"/>
    <w:rsid w:val="00662697"/>
    <w:rsid w:val="006639E7"/>
    <w:rsid w:val="00674FF9"/>
    <w:rsid w:val="00687D10"/>
    <w:rsid w:val="006A50E8"/>
    <w:rsid w:val="006E04EC"/>
    <w:rsid w:val="006E16D0"/>
    <w:rsid w:val="006E7B96"/>
    <w:rsid w:val="0072354B"/>
    <w:rsid w:val="007247C4"/>
    <w:rsid w:val="00740D76"/>
    <w:rsid w:val="007C4DF1"/>
    <w:rsid w:val="007D3242"/>
    <w:rsid w:val="0080477F"/>
    <w:rsid w:val="00821DC7"/>
    <w:rsid w:val="00825832"/>
    <w:rsid w:val="00833F83"/>
    <w:rsid w:val="00846FA8"/>
    <w:rsid w:val="00857BAD"/>
    <w:rsid w:val="00871686"/>
    <w:rsid w:val="00891B4E"/>
    <w:rsid w:val="00892371"/>
    <w:rsid w:val="008D68F9"/>
    <w:rsid w:val="0091609D"/>
    <w:rsid w:val="009564DA"/>
    <w:rsid w:val="00957BB4"/>
    <w:rsid w:val="0096181C"/>
    <w:rsid w:val="009639DD"/>
    <w:rsid w:val="0097711A"/>
    <w:rsid w:val="009A15B3"/>
    <w:rsid w:val="009A3FF3"/>
    <w:rsid w:val="009D6C47"/>
    <w:rsid w:val="009E7803"/>
    <w:rsid w:val="00A03822"/>
    <w:rsid w:val="00A07A30"/>
    <w:rsid w:val="00A8636E"/>
    <w:rsid w:val="00AA5B0E"/>
    <w:rsid w:val="00AD115D"/>
    <w:rsid w:val="00AD6A7F"/>
    <w:rsid w:val="00AE3566"/>
    <w:rsid w:val="00AF010F"/>
    <w:rsid w:val="00AF75B8"/>
    <w:rsid w:val="00B2543E"/>
    <w:rsid w:val="00B42C20"/>
    <w:rsid w:val="00B46CE0"/>
    <w:rsid w:val="00B72809"/>
    <w:rsid w:val="00BB003F"/>
    <w:rsid w:val="00BC23D4"/>
    <w:rsid w:val="00BF7B6D"/>
    <w:rsid w:val="00C05D01"/>
    <w:rsid w:val="00C93724"/>
    <w:rsid w:val="00C97B35"/>
    <w:rsid w:val="00CD6A7C"/>
    <w:rsid w:val="00DB6104"/>
    <w:rsid w:val="00DD16F4"/>
    <w:rsid w:val="00DD1C66"/>
    <w:rsid w:val="00DD76AD"/>
    <w:rsid w:val="00DE1A77"/>
    <w:rsid w:val="00E352C0"/>
    <w:rsid w:val="00E54EE1"/>
    <w:rsid w:val="00E61393"/>
    <w:rsid w:val="00E8140E"/>
    <w:rsid w:val="00EE3EE7"/>
    <w:rsid w:val="00F37BED"/>
    <w:rsid w:val="00FE1BE4"/>
    <w:rsid w:val="055D5532"/>
    <w:rsid w:val="077F3912"/>
    <w:rsid w:val="0A6F2E9B"/>
    <w:rsid w:val="0ABA0FCF"/>
    <w:rsid w:val="0D692839"/>
    <w:rsid w:val="0F174B31"/>
    <w:rsid w:val="10E515BB"/>
    <w:rsid w:val="123A0F8D"/>
    <w:rsid w:val="124269D8"/>
    <w:rsid w:val="13391000"/>
    <w:rsid w:val="1349545B"/>
    <w:rsid w:val="13A62B14"/>
    <w:rsid w:val="15CF0835"/>
    <w:rsid w:val="16F11543"/>
    <w:rsid w:val="17B645CA"/>
    <w:rsid w:val="1837167A"/>
    <w:rsid w:val="1BDC0B29"/>
    <w:rsid w:val="1DBF0817"/>
    <w:rsid w:val="1F7C1C97"/>
    <w:rsid w:val="1FE25918"/>
    <w:rsid w:val="219B4CF3"/>
    <w:rsid w:val="244C11AC"/>
    <w:rsid w:val="25854B92"/>
    <w:rsid w:val="30DE70CB"/>
    <w:rsid w:val="33331F67"/>
    <w:rsid w:val="363F7505"/>
    <w:rsid w:val="36412B82"/>
    <w:rsid w:val="3D392C3F"/>
    <w:rsid w:val="3E0D1389"/>
    <w:rsid w:val="3E227792"/>
    <w:rsid w:val="458148F1"/>
    <w:rsid w:val="46AD4477"/>
    <w:rsid w:val="4A916B25"/>
    <w:rsid w:val="4C817D24"/>
    <w:rsid w:val="4E1A4CDF"/>
    <w:rsid w:val="508567BC"/>
    <w:rsid w:val="50BA5CF9"/>
    <w:rsid w:val="571744B6"/>
    <w:rsid w:val="5B986766"/>
    <w:rsid w:val="5D475827"/>
    <w:rsid w:val="5E754D68"/>
    <w:rsid w:val="5F312AA0"/>
    <w:rsid w:val="619F775D"/>
    <w:rsid w:val="65DD66F5"/>
    <w:rsid w:val="65F16BB1"/>
    <w:rsid w:val="68934646"/>
    <w:rsid w:val="69F06E53"/>
    <w:rsid w:val="6B123A6D"/>
    <w:rsid w:val="6F6A50B3"/>
    <w:rsid w:val="71AC13EF"/>
    <w:rsid w:val="79EA5EEB"/>
    <w:rsid w:val="7ABE07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E86A3"/>
  <w15:docId w15:val="{241B97FD-E2E1-42E0-934D-E43F5C62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34DF-4467-4DCC-8D87-2B500063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apple</cp:lastModifiedBy>
  <cp:revision>4</cp:revision>
  <cp:lastPrinted>2017-12-04T03:29:00Z</cp:lastPrinted>
  <dcterms:created xsi:type="dcterms:W3CDTF">2024-05-08T00:59:00Z</dcterms:created>
  <dcterms:modified xsi:type="dcterms:W3CDTF">2024-05-15T12:21:00Z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2EC5A01806BB47599E5BF648545C8565</vt:lpwstr>
  </property>
</Properties>
</file>